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4" w:rsidRDefault="00FB0D73" w:rsidP="001837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="00A60A7A" w:rsidRPr="00046B84">
        <w:rPr>
          <w:sz w:val="28"/>
          <w:szCs w:val="28"/>
          <w:lang w:val="uk-UA"/>
        </w:rPr>
        <w:t xml:space="preserve">а час несення служби </w:t>
      </w:r>
      <w:r w:rsidR="00A06219">
        <w:rPr>
          <w:sz w:val="28"/>
          <w:szCs w:val="28"/>
          <w:lang w:val="uk-UA"/>
        </w:rPr>
        <w:t xml:space="preserve">в </w:t>
      </w:r>
      <w:r w:rsidR="007171A4">
        <w:rPr>
          <w:sz w:val="28"/>
          <w:szCs w:val="28"/>
          <w:lang w:val="uk-UA"/>
        </w:rPr>
        <w:t>червні</w:t>
      </w:r>
      <w:r w:rsidR="00A60A7A" w:rsidRPr="00046B84">
        <w:rPr>
          <w:sz w:val="28"/>
          <w:szCs w:val="28"/>
          <w:lang w:val="uk-UA"/>
        </w:rPr>
        <w:t xml:space="preserve"> 2012 року, співробітниками КП «Муніципальна гвардія» </w:t>
      </w:r>
      <w:r w:rsidR="00B6718C" w:rsidRPr="00046B84">
        <w:rPr>
          <w:sz w:val="28"/>
          <w:szCs w:val="28"/>
          <w:lang w:val="uk-UA"/>
        </w:rPr>
        <w:t xml:space="preserve">спільно зі співробітниками УМВС України в Дніпропетровській області було затримано </w:t>
      </w:r>
      <w:r w:rsidR="00E6381F">
        <w:rPr>
          <w:sz w:val="28"/>
          <w:szCs w:val="28"/>
          <w:lang w:val="uk-UA"/>
        </w:rPr>
        <w:t>-</w:t>
      </w:r>
      <w:r w:rsidR="00B6718C" w:rsidRPr="00046B84">
        <w:rPr>
          <w:sz w:val="28"/>
          <w:szCs w:val="28"/>
          <w:lang w:val="uk-UA"/>
        </w:rPr>
        <w:t xml:space="preserve"> </w:t>
      </w:r>
      <w:r w:rsidR="003435CC">
        <w:rPr>
          <w:sz w:val="28"/>
          <w:szCs w:val="28"/>
          <w:lang w:val="uk-UA"/>
        </w:rPr>
        <w:t>8</w:t>
      </w:r>
      <w:r w:rsidR="00F43CAA">
        <w:rPr>
          <w:sz w:val="28"/>
          <w:szCs w:val="28"/>
          <w:lang w:val="uk-UA"/>
        </w:rPr>
        <w:t xml:space="preserve"> </w:t>
      </w:r>
      <w:r w:rsidR="00B6718C" w:rsidRPr="00046B84">
        <w:rPr>
          <w:sz w:val="28"/>
          <w:szCs w:val="28"/>
          <w:lang w:val="uk-UA"/>
        </w:rPr>
        <w:t>(</w:t>
      </w:r>
      <w:r w:rsidR="003435CC">
        <w:rPr>
          <w:sz w:val="28"/>
          <w:szCs w:val="28"/>
          <w:lang w:val="uk-UA"/>
        </w:rPr>
        <w:t>вісім</w:t>
      </w:r>
      <w:r w:rsidR="00A60A7A" w:rsidRPr="00046B84">
        <w:rPr>
          <w:sz w:val="28"/>
          <w:szCs w:val="28"/>
          <w:lang w:val="uk-UA"/>
        </w:rPr>
        <w:t xml:space="preserve">) громадян за </w:t>
      </w:r>
      <w:r w:rsidR="00046B84" w:rsidRPr="00046B84">
        <w:rPr>
          <w:sz w:val="28"/>
          <w:szCs w:val="28"/>
          <w:lang w:val="uk-UA"/>
        </w:rPr>
        <w:t>скоєння</w:t>
      </w:r>
      <w:r w:rsidR="00A60A7A" w:rsidRPr="00046B84">
        <w:rPr>
          <w:sz w:val="28"/>
          <w:szCs w:val="28"/>
          <w:lang w:val="uk-UA"/>
        </w:rPr>
        <w:t xml:space="preserve"> </w:t>
      </w:r>
      <w:proofErr w:type="gramStart"/>
      <w:r w:rsidR="00A60A7A" w:rsidRPr="00046B84">
        <w:rPr>
          <w:sz w:val="28"/>
          <w:szCs w:val="28"/>
          <w:lang w:val="uk-UA"/>
        </w:rPr>
        <w:t>р</w:t>
      </w:r>
      <w:proofErr w:type="gramEnd"/>
      <w:r w:rsidR="00A60A7A" w:rsidRPr="00046B84">
        <w:rPr>
          <w:sz w:val="28"/>
          <w:szCs w:val="28"/>
          <w:lang w:val="uk-UA"/>
        </w:rPr>
        <w:t>ізний правопорушень</w:t>
      </w:r>
      <w:r w:rsidR="001837C4">
        <w:rPr>
          <w:sz w:val="28"/>
          <w:szCs w:val="28"/>
          <w:lang w:val="uk-UA"/>
        </w:rPr>
        <w:t xml:space="preserve">. </w:t>
      </w:r>
    </w:p>
    <w:p w:rsidR="000E23B3" w:rsidRDefault="000E23B3" w:rsidP="001837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Порушено кримінальних справ: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751"/>
      </w:tblGrid>
      <w:tr w:rsidR="0086083C" w:rsidRPr="00046B84" w:rsidTr="00D1141B">
        <w:tc>
          <w:tcPr>
            <w:tcW w:w="8897" w:type="dxa"/>
          </w:tcPr>
          <w:p w:rsidR="0086083C" w:rsidRPr="00D1141B" w:rsidRDefault="0086083C" w:rsidP="003435CC">
            <w:pPr>
              <w:pStyle w:val="HTML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04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Стаття</w:t>
            </w:r>
            <w:r w:rsidRPr="003D45B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</w:t>
            </w:r>
            <w:r w:rsidRPr="00D1141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ч.</w:t>
            </w:r>
            <w:r w:rsidR="003435C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D1141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КК України </w:t>
            </w:r>
            <w:r w:rsidRPr="0043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Хуліганство</w:t>
            </w:r>
            <w:r w:rsidRPr="0043464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  <w:r w:rsidRPr="00D11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</w:tcPr>
          <w:p w:rsidR="0086083C" w:rsidRDefault="003435CC" w:rsidP="009C0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654AF" w:rsidRPr="00046B84" w:rsidTr="00D1141B">
        <w:tc>
          <w:tcPr>
            <w:tcW w:w="8897" w:type="dxa"/>
          </w:tcPr>
          <w:p w:rsidR="004654AF" w:rsidRPr="006548B2" w:rsidRDefault="004654AF" w:rsidP="001A45B3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548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Стаття</w:t>
            </w:r>
            <w:proofErr w:type="spellEnd"/>
            <w:r w:rsidRPr="006548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548B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КК України</w:t>
            </w:r>
            <w:r w:rsidRPr="0065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65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Умисне</w:t>
            </w:r>
            <w:proofErr w:type="spellEnd"/>
            <w:r w:rsidRPr="0065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тяжке</w:t>
            </w:r>
            <w:proofErr w:type="spellEnd"/>
            <w:r w:rsidRPr="0065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тілесне</w:t>
            </w:r>
            <w:proofErr w:type="spellEnd"/>
            <w:r w:rsidRPr="0065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ушкодження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65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</w:tcPr>
          <w:p w:rsidR="004654AF" w:rsidRDefault="003435CC" w:rsidP="001A45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87ABA" w:rsidRDefault="001837C4" w:rsidP="001837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60A7A" w:rsidRPr="00046B84">
        <w:rPr>
          <w:sz w:val="28"/>
          <w:szCs w:val="28"/>
          <w:lang w:val="uk-UA"/>
        </w:rPr>
        <w:t>кладено адміністративних протоколів: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751"/>
      </w:tblGrid>
      <w:tr w:rsidR="00B14BFE" w:rsidRPr="00046B84" w:rsidTr="00C77511">
        <w:tc>
          <w:tcPr>
            <w:tcW w:w="8897" w:type="dxa"/>
          </w:tcPr>
          <w:p w:rsidR="00B14BFE" w:rsidRPr="001837C4" w:rsidRDefault="00B14BFE" w:rsidP="001A45B3">
            <w:pPr>
              <w:spacing w:line="276" w:lineRule="auto"/>
              <w:ind w:right="-185"/>
              <w:rPr>
                <w:sz w:val="28"/>
                <w:szCs w:val="28"/>
                <w:lang w:val="uk-UA" w:eastAsia="en-US"/>
              </w:rPr>
            </w:pPr>
            <w:proofErr w:type="spellStart"/>
            <w:r w:rsidRPr="00E62B94">
              <w:rPr>
                <w:bCs/>
                <w:color w:val="000000"/>
                <w:sz w:val="28"/>
                <w:szCs w:val="28"/>
              </w:rPr>
              <w:t>Стаття</w:t>
            </w:r>
            <w:proofErr w:type="spellEnd"/>
            <w:r w:rsidRPr="001837C4">
              <w:rPr>
                <w:sz w:val="28"/>
                <w:szCs w:val="28"/>
                <w:lang w:val="uk-UA" w:eastAsia="en-US"/>
              </w:rPr>
              <w:t xml:space="preserve"> 1</w:t>
            </w:r>
            <w:r w:rsidRPr="00046B84">
              <w:rPr>
                <w:sz w:val="28"/>
                <w:szCs w:val="28"/>
                <w:lang w:val="uk-UA" w:eastAsia="en-US"/>
              </w:rPr>
              <w:t>73 ч.1</w:t>
            </w:r>
            <w:r w:rsidRPr="001837C4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837C4">
              <w:rPr>
                <w:sz w:val="28"/>
                <w:szCs w:val="28"/>
                <w:lang w:val="uk-UA" w:eastAsia="en-US"/>
              </w:rPr>
              <w:t>К</w:t>
            </w:r>
            <w:r w:rsidRPr="00046B84">
              <w:rPr>
                <w:sz w:val="28"/>
                <w:szCs w:val="28"/>
                <w:lang w:val="uk-UA" w:eastAsia="en-US"/>
              </w:rPr>
              <w:t>У</w:t>
            </w:r>
            <w:r w:rsidRPr="001837C4">
              <w:rPr>
                <w:sz w:val="28"/>
                <w:szCs w:val="28"/>
                <w:lang w:val="uk-UA" w:eastAsia="en-US"/>
              </w:rPr>
              <w:t>пАП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>Др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ібне хуліганство»</w:t>
            </w:r>
          </w:p>
        </w:tc>
        <w:tc>
          <w:tcPr>
            <w:tcW w:w="751" w:type="dxa"/>
          </w:tcPr>
          <w:p w:rsidR="00B14BFE" w:rsidRPr="004654AF" w:rsidRDefault="004654AF" w:rsidP="001A45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14BFE" w:rsidRPr="00046B84" w:rsidTr="00C77511">
        <w:tc>
          <w:tcPr>
            <w:tcW w:w="8897" w:type="dxa"/>
          </w:tcPr>
          <w:p w:rsidR="00B14BFE" w:rsidRPr="001837C4" w:rsidRDefault="00B14BFE" w:rsidP="001A45B3">
            <w:pPr>
              <w:spacing w:line="276" w:lineRule="auto"/>
              <w:ind w:right="-185"/>
              <w:rPr>
                <w:sz w:val="28"/>
                <w:szCs w:val="28"/>
                <w:lang w:val="uk-UA" w:eastAsia="en-US"/>
              </w:rPr>
            </w:pPr>
            <w:proofErr w:type="spellStart"/>
            <w:r w:rsidRPr="00E62B94">
              <w:rPr>
                <w:bCs/>
                <w:color w:val="000000"/>
                <w:sz w:val="28"/>
                <w:szCs w:val="28"/>
              </w:rPr>
              <w:t>Стаття</w:t>
            </w:r>
            <w:proofErr w:type="spellEnd"/>
            <w:r w:rsidRPr="00046B84">
              <w:rPr>
                <w:sz w:val="28"/>
                <w:szCs w:val="28"/>
                <w:lang w:eastAsia="en-US"/>
              </w:rPr>
              <w:t xml:space="preserve"> </w:t>
            </w:r>
            <w:r w:rsidRPr="00046B84">
              <w:rPr>
                <w:sz w:val="28"/>
                <w:szCs w:val="28"/>
                <w:lang w:val="uk-UA" w:eastAsia="en-US"/>
              </w:rPr>
              <w:t>178 ч.1</w:t>
            </w:r>
            <w:r w:rsidRPr="00046B84">
              <w:rPr>
                <w:sz w:val="28"/>
                <w:szCs w:val="28"/>
                <w:lang w:eastAsia="en-US"/>
              </w:rPr>
              <w:t xml:space="preserve"> К</w:t>
            </w:r>
            <w:r w:rsidRPr="00046B84">
              <w:rPr>
                <w:sz w:val="28"/>
                <w:szCs w:val="28"/>
                <w:lang w:val="uk-UA" w:eastAsia="en-US"/>
              </w:rPr>
              <w:t>У</w:t>
            </w:r>
            <w:proofErr w:type="spellStart"/>
            <w:r w:rsidRPr="00046B84">
              <w:rPr>
                <w:sz w:val="28"/>
                <w:szCs w:val="28"/>
                <w:lang w:eastAsia="en-US"/>
              </w:rPr>
              <w:t>пАП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«Поява в нетверезому стані»</w:t>
            </w:r>
          </w:p>
        </w:tc>
        <w:tc>
          <w:tcPr>
            <w:tcW w:w="751" w:type="dxa"/>
          </w:tcPr>
          <w:p w:rsidR="00B14BFE" w:rsidRPr="003435CC" w:rsidRDefault="003435CC" w:rsidP="001A45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EA7D78" w:rsidRPr="00E211D1" w:rsidRDefault="00EA7D78" w:rsidP="00EA7D78">
      <w:pPr>
        <w:ind w:firstLine="709"/>
        <w:jc w:val="both"/>
        <w:rPr>
          <w:sz w:val="10"/>
          <w:szCs w:val="10"/>
          <w:lang w:val="uk-UA"/>
        </w:rPr>
      </w:pPr>
    </w:p>
    <w:p w:rsidR="00A60A7A" w:rsidRPr="00C77511" w:rsidRDefault="00A60A7A" w:rsidP="00A60A7A">
      <w:pPr>
        <w:ind w:firstLine="709"/>
        <w:jc w:val="both"/>
        <w:rPr>
          <w:sz w:val="28"/>
          <w:szCs w:val="28"/>
        </w:rPr>
      </w:pPr>
      <w:r w:rsidRPr="00046B84">
        <w:rPr>
          <w:sz w:val="28"/>
          <w:szCs w:val="28"/>
          <w:lang w:val="uk-UA"/>
        </w:rPr>
        <w:t xml:space="preserve">Проведено </w:t>
      </w:r>
      <w:r w:rsidR="00F165E3">
        <w:rPr>
          <w:sz w:val="28"/>
          <w:szCs w:val="28"/>
          <w:lang w:val="uk-UA"/>
        </w:rPr>
        <w:t>1</w:t>
      </w:r>
      <w:r w:rsidR="003435CC">
        <w:rPr>
          <w:sz w:val="28"/>
          <w:szCs w:val="28"/>
          <w:lang w:val="uk-UA"/>
        </w:rPr>
        <w:t>89</w:t>
      </w:r>
      <w:r w:rsidRPr="00046B84">
        <w:rPr>
          <w:sz w:val="28"/>
          <w:szCs w:val="28"/>
          <w:lang w:val="uk-UA"/>
        </w:rPr>
        <w:t xml:space="preserve"> (</w:t>
      </w:r>
      <w:r w:rsidR="00F165E3">
        <w:rPr>
          <w:sz w:val="28"/>
          <w:szCs w:val="28"/>
          <w:lang w:val="uk-UA"/>
        </w:rPr>
        <w:t xml:space="preserve">сто </w:t>
      </w:r>
      <w:r w:rsidR="003435CC">
        <w:rPr>
          <w:sz w:val="28"/>
          <w:szCs w:val="28"/>
          <w:lang w:val="uk-UA"/>
        </w:rPr>
        <w:t>вісімдесят дев’ять</w:t>
      </w:r>
      <w:r w:rsidRPr="00046B84">
        <w:rPr>
          <w:sz w:val="28"/>
          <w:szCs w:val="28"/>
          <w:lang w:val="uk-UA"/>
        </w:rPr>
        <w:t>)</w:t>
      </w:r>
      <w:r w:rsidRPr="00830D39">
        <w:rPr>
          <w:sz w:val="28"/>
          <w:szCs w:val="28"/>
          <w:lang w:val="uk-UA"/>
        </w:rPr>
        <w:t xml:space="preserve"> </w:t>
      </w:r>
      <w:proofErr w:type="spellStart"/>
      <w:r w:rsidRPr="00830D39">
        <w:rPr>
          <w:sz w:val="28"/>
          <w:szCs w:val="28"/>
          <w:lang w:val="uk-UA"/>
        </w:rPr>
        <w:t>роз'яснювально</w:t>
      </w:r>
      <w:proofErr w:type="spellEnd"/>
      <w:r w:rsidRPr="00046B84">
        <w:rPr>
          <w:sz w:val="28"/>
          <w:szCs w:val="28"/>
          <w:lang w:val="uk-UA"/>
        </w:rPr>
        <w:t xml:space="preserve"> - профілактичних бесід з громадянами про недопущення протиправних дій.</w:t>
      </w:r>
    </w:p>
    <w:p w:rsidR="001837C4" w:rsidRDefault="001837C4" w:rsidP="00A60A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Здійснено виїздів на заяви про пригоди та злочини, які надійшли через оператора </w:t>
      </w:r>
      <w:r w:rsidR="0093098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102</w:t>
      </w:r>
      <w:r w:rsidR="0093098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1B25B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3435CC">
        <w:rPr>
          <w:sz w:val="28"/>
          <w:szCs w:val="28"/>
          <w:lang w:val="uk-UA"/>
        </w:rPr>
        <w:t>3</w:t>
      </w:r>
      <w:r w:rsidR="00930984">
        <w:rPr>
          <w:sz w:val="28"/>
          <w:szCs w:val="28"/>
          <w:lang w:val="uk-UA"/>
        </w:rPr>
        <w:t xml:space="preserve"> (</w:t>
      </w:r>
      <w:r w:rsidR="003435CC">
        <w:rPr>
          <w:sz w:val="28"/>
          <w:szCs w:val="28"/>
          <w:lang w:val="uk-UA"/>
        </w:rPr>
        <w:t>три</w:t>
      </w:r>
      <w:r w:rsidR="00930984">
        <w:rPr>
          <w:sz w:val="28"/>
          <w:szCs w:val="28"/>
          <w:lang w:val="uk-UA"/>
        </w:rPr>
        <w:t>).</w:t>
      </w:r>
    </w:p>
    <w:p w:rsidR="00B14BFE" w:rsidRDefault="00B14BFE" w:rsidP="00B14B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Здійснено виїздів сигналу «Тривога» на об’єкти охорони, які надійшли через диспетчера ПЦО – </w:t>
      </w:r>
      <w:r w:rsidR="00EA7D78">
        <w:rPr>
          <w:sz w:val="28"/>
          <w:szCs w:val="28"/>
          <w:lang w:val="uk-UA"/>
        </w:rPr>
        <w:t>1</w:t>
      </w:r>
      <w:r w:rsidR="007171A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(</w:t>
      </w:r>
      <w:r w:rsidR="007171A4">
        <w:rPr>
          <w:sz w:val="28"/>
          <w:szCs w:val="28"/>
          <w:lang w:val="uk-UA"/>
        </w:rPr>
        <w:t>три</w:t>
      </w:r>
      <w:r w:rsidR="003435CC">
        <w:rPr>
          <w:sz w:val="28"/>
          <w:szCs w:val="28"/>
          <w:lang w:val="uk-UA"/>
        </w:rPr>
        <w:t>надцять</w:t>
      </w:r>
      <w:r>
        <w:rPr>
          <w:sz w:val="28"/>
          <w:szCs w:val="28"/>
          <w:lang w:val="uk-UA"/>
        </w:rPr>
        <w:t>).</w:t>
      </w:r>
    </w:p>
    <w:p w:rsidR="00B14BFE" w:rsidRPr="00E211D1" w:rsidRDefault="00B14BFE" w:rsidP="00B14BFE">
      <w:pPr>
        <w:ind w:firstLine="709"/>
        <w:jc w:val="both"/>
        <w:rPr>
          <w:sz w:val="10"/>
          <w:szCs w:val="10"/>
          <w:lang w:val="uk-UA"/>
        </w:rPr>
      </w:pPr>
    </w:p>
    <w:tbl>
      <w:tblPr>
        <w:tblW w:w="6899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056"/>
        <w:gridCol w:w="1024"/>
      </w:tblGrid>
      <w:tr w:rsidR="00FB0D73" w:rsidRPr="000D1064" w:rsidTr="00FB0D73">
        <w:tc>
          <w:tcPr>
            <w:tcW w:w="4819" w:type="dxa"/>
          </w:tcPr>
          <w:p w:rsidR="00FB0D73" w:rsidRPr="004500F6" w:rsidRDefault="00FB0D73" w:rsidP="00603EA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КФТіЕ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вул.Батумська</w:t>
            </w:r>
            <w:proofErr w:type="spellEnd"/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056" w:type="dxa"/>
          </w:tcPr>
          <w:p w:rsidR="00FB0D73" w:rsidRPr="004500F6" w:rsidRDefault="00FB0D73" w:rsidP="003435C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03.6.12</w:t>
            </w:r>
          </w:p>
        </w:tc>
        <w:tc>
          <w:tcPr>
            <w:tcW w:w="1024" w:type="dxa"/>
          </w:tcPr>
          <w:p w:rsidR="00FB0D73" w:rsidRPr="0043464A" w:rsidRDefault="00FB0D73" w:rsidP="00343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23:10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Pr="004500F6" w:rsidRDefault="00FB0D73" w:rsidP="00603EA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ПП Марченко П.О.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</w:t>
            </w:r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</w:t>
            </w:r>
            <w:proofErr w:type="spellEnd"/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,4</w:t>
            </w:r>
          </w:p>
        </w:tc>
        <w:tc>
          <w:tcPr>
            <w:tcW w:w="1056" w:type="dxa"/>
          </w:tcPr>
          <w:p w:rsidR="00FB0D73" w:rsidRPr="004500F6" w:rsidRDefault="00FB0D73" w:rsidP="003435C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04.6.12</w:t>
            </w:r>
          </w:p>
        </w:tc>
        <w:tc>
          <w:tcPr>
            <w:tcW w:w="1024" w:type="dxa"/>
          </w:tcPr>
          <w:p w:rsidR="00FB0D73" w:rsidRPr="0043464A" w:rsidRDefault="00FB0D73" w:rsidP="00343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08:30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Pr="00422089" w:rsidRDefault="00FB0D73" w:rsidP="00603EA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БТІ, вул. Леніна, 9</w:t>
            </w:r>
          </w:p>
        </w:tc>
        <w:tc>
          <w:tcPr>
            <w:tcW w:w="1056" w:type="dxa"/>
          </w:tcPr>
          <w:p w:rsidR="00FB0D73" w:rsidRDefault="00FB0D73" w:rsidP="003435C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08.6.12</w:t>
            </w:r>
          </w:p>
        </w:tc>
        <w:tc>
          <w:tcPr>
            <w:tcW w:w="1024" w:type="dxa"/>
          </w:tcPr>
          <w:p w:rsidR="00FB0D73" w:rsidRDefault="00FB0D73" w:rsidP="00343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19:18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Pr="004500F6" w:rsidRDefault="00FB0D73" w:rsidP="009A007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ПП Марченко П.О.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</w:t>
            </w:r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</w:t>
            </w:r>
            <w:proofErr w:type="spellEnd"/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,4</w:t>
            </w:r>
          </w:p>
        </w:tc>
        <w:tc>
          <w:tcPr>
            <w:tcW w:w="1056" w:type="dxa"/>
          </w:tcPr>
          <w:p w:rsidR="00FB0D73" w:rsidRDefault="00FB0D73" w:rsidP="003845F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10.6.12</w:t>
            </w:r>
          </w:p>
        </w:tc>
        <w:tc>
          <w:tcPr>
            <w:tcW w:w="1024" w:type="dxa"/>
          </w:tcPr>
          <w:p w:rsidR="00FB0D73" w:rsidRPr="003845F3" w:rsidRDefault="00FB0D73" w:rsidP="003845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sz w:val="28"/>
                <w:szCs w:val="28"/>
                <w:lang w:val="uk-UA"/>
              </w:rPr>
              <w:t>:2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Pr="004500F6" w:rsidRDefault="00FB0D73" w:rsidP="009A007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ПП Марченко П.О.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</w:t>
            </w:r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</w:t>
            </w:r>
            <w:proofErr w:type="spellEnd"/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,4</w:t>
            </w:r>
          </w:p>
        </w:tc>
        <w:tc>
          <w:tcPr>
            <w:tcW w:w="1056" w:type="dxa"/>
          </w:tcPr>
          <w:p w:rsidR="00FB0D73" w:rsidRDefault="00FB0D73" w:rsidP="003845F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12.6.12</w:t>
            </w:r>
          </w:p>
        </w:tc>
        <w:tc>
          <w:tcPr>
            <w:tcW w:w="1024" w:type="dxa"/>
          </w:tcPr>
          <w:p w:rsidR="00FB0D73" w:rsidRDefault="00FB0D73" w:rsidP="003845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Pr="003845F3" w:rsidRDefault="00FB0D73" w:rsidP="00603EA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ПП Легка Ю.В., пр. Петровського, 17</w:t>
            </w:r>
          </w:p>
        </w:tc>
        <w:tc>
          <w:tcPr>
            <w:tcW w:w="1056" w:type="dxa"/>
          </w:tcPr>
          <w:p w:rsidR="00FB0D73" w:rsidRDefault="00FB0D73" w:rsidP="003435C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13.6.12</w:t>
            </w:r>
          </w:p>
        </w:tc>
        <w:tc>
          <w:tcPr>
            <w:tcW w:w="1024" w:type="dxa"/>
          </w:tcPr>
          <w:p w:rsidR="00FB0D73" w:rsidRDefault="00FB0D73" w:rsidP="00343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06:00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Default="00FB0D73" w:rsidP="00603EA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БТІ, вул. Леніна, 9</w:t>
            </w:r>
          </w:p>
        </w:tc>
        <w:tc>
          <w:tcPr>
            <w:tcW w:w="1056" w:type="dxa"/>
          </w:tcPr>
          <w:p w:rsidR="00FB0D73" w:rsidRDefault="00FB0D73" w:rsidP="003435C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13.6.12</w:t>
            </w:r>
          </w:p>
        </w:tc>
        <w:tc>
          <w:tcPr>
            <w:tcW w:w="1024" w:type="dxa"/>
          </w:tcPr>
          <w:p w:rsidR="00FB0D73" w:rsidRDefault="00FB0D73" w:rsidP="003845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01:00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Pr="004500F6" w:rsidRDefault="00FB0D73" w:rsidP="009A007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ПП Марченко П.О.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</w:t>
            </w:r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</w:t>
            </w:r>
            <w:proofErr w:type="spellEnd"/>
            <w:r w:rsidRPr="00A741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,4</w:t>
            </w:r>
          </w:p>
        </w:tc>
        <w:tc>
          <w:tcPr>
            <w:tcW w:w="1056" w:type="dxa"/>
          </w:tcPr>
          <w:p w:rsidR="00FB0D73" w:rsidRDefault="00FB0D73" w:rsidP="003845F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14.6.12</w:t>
            </w:r>
          </w:p>
        </w:tc>
        <w:tc>
          <w:tcPr>
            <w:tcW w:w="1024" w:type="dxa"/>
          </w:tcPr>
          <w:p w:rsidR="00FB0D73" w:rsidRDefault="00FB0D73" w:rsidP="009A00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Default="00FB0D73" w:rsidP="00EA7D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Кафе «1000 и 1 ніч»</w:t>
            </w:r>
          </w:p>
        </w:tc>
        <w:tc>
          <w:tcPr>
            <w:tcW w:w="1056" w:type="dxa"/>
          </w:tcPr>
          <w:p w:rsidR="00FB0D73" w:rsidRDefault="00FB0D73" w:rsidP="003845F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15.6.12</w:t>
            </w:r>
          </w:p>
        </w:tc>
        <w:tc>
          <w:tcPr>
            <w:tcW w:w="1024" w:type="dxa"/>
          </w:tcPr>
          <w:p w:rsidR="00FB0D73" w:rsidRDefault="00FB0D73" w:rsidP="003845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22:05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Default="00FB0D73" w:rsidP="0071057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ФТіЕ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Батумская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13</w:t>
            </w:r>
          </w:p>
        </w:tc>
        <w:tc>
          <w:tcPr>
            <w:tcW w:w="1056" w:type="dxa"/>
          </w:tcPr>
          <w:p w:rsidR="00FB0D73" w:rsidRDefault="00FB0D73" w:rsidP="003845F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16.6.12</w:t>
            </w:r>
          </w:p>
        </w:tc>
        <w:tc>
          <w:tcPr>
            <w:tcW w:w="1024" w:type="dxa"/>
          </w:tcPr>
          <w:p w:rsidR="00FB0D73" w:rsidRDefault="00FB0D73" w:rsidP="003845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14:36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Default="00FB0D73" w:rsidP="009A007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БТІ, вул. Леніна, 9</w:t>
            </w:r>
          </w:p>
        </w:tc>
        <w:tc>
          <w:tcPr>
            <w:tcW w:w="1056" w:type="dxa"/>
          </w:tcPr>
          <w:p w:rsidR="00FB0D73" w:rsidRDefault="00FB0D73" w:rsidP="0071057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17.6.12</w:t>
            </w:r>
          </w:p>
        </w:tc>
        <w:tc>
          <w:tcPr>
            <w:tcW w:w="1024" w:type="dxa"/>
          </w:tcPr>
          <w:p w:rsidR="00FB0D73" w:rsidRDefault="00FB0D73" w:rsidP="007105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20:30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Default="00FB0D73" w:rsidP="0071057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Т.В., Янгеля, 16</w:t>
            </w:r>
          </w:p>
        </w:tc>
        <w:tc>
          <w:tcPr>
            <w:tcW w:w="1056" w:type="dxa"/>
          </w:tcPr>
          <w:p w:rsidR="00FB0D73" w:rsidRDefault="00FB0D73" w:rsidP="009A007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24.6.12</w:t>
            </w:r>
          </w:p>
        </w:tc>
        <w:tc>
          <w:tcPr>
            <w:tcW w:w="1024" w:type="dxa"/>
          </w:tcPr>
          <w:p w:rsidR="00FB0D73" w:rsidRDefault="00FB0D73" w:rsidP="009A00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23.31</w:t>
            </w:r>
          </w:p>
        </w:tc>
      </w:tr>
      <w:tr w:rsidR="00FB0D73" w:rsidRPr="000D1064" w:rsidTr="00FB0D73">
        <w:tc>
          <w:tcPr>
            <w:tcW w:w="4819" w:type="dxa"/>
          </w:tcPr>
          <w:p w:rsidR="00FB0D73" w:rsidRDefault="00FB0D73" w:rsidP="00EA7D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D106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ТОВ"Фірма "</w:t>
            </w:r>
            <w:proofErr w:type="spellStart"/>
            <w:r w:rsidRPr="000D106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Делішес</w:t>
            </w:r>
            <w:proofErr w:type="spellEnd"/>
            <w:r w:rsidRPr="000D106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вул.Південна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,9</w:t>
            </w:r>
          </w:p>
        </w:tc>
        <w:tc>
          <w:tcPr>
            <w:tcW w:w="1056" w:type="dxa"/>
          </w:tcPr>
          <w:p w:rsidR="00FB0D73" w:rsidRDefault="00FB0D73" w:rsidP="0071057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29.6.12</w:t>
            </w:r>
          </w:p>
        </w:tc>
        <w:tc>
          <w:tcPr>
            <w:tcW w:w="1024" w:type="dxa"/>
          </w:tcPr>
          <w:p w:rsidR="00FB0D73" w:rsidRDefault="00FB0D73" w:rsidP="007105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18:14</w:t>
            </w:r>
          </w:p>
        </w:tc>
      </w:tr>
    </w:tbl>
    <w:p w:rsidR="00B14BFE" w:rsidRPr="00E211D1" w:rsidRDefault="00B14BFE" w:rsidP="00B14BFE">
      <w:pPr>
        <w:ind w:firstLine="709"/>
        <w:jc w:val="both"/>
        <w:rPr>
          <w:sz w:val="10"/>
          <w:szCs w:val="10"/>
          <w:lang w:val="uk-UA"/>
        </w:rPr>
      </w:pPr>
    </w:p>
    <w:p w:rsidR="00787790" w:rsidRDefault="00787790" w:rsidP="007877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Приймали участь в забезпеченні охорони громадського порядку під час </w:t>
      </w:r>
      <w:r w:rsidRPr="00787790">
        <w:rPr>
          <w:sz w:val="28"/>
          <w:szCs w:val="28"/>
          <w:lang w:val="uk-UA"/>
        </w:rPr>
        <w:t>проведення заходів згідно плану департаменту взаємодії з правоохоронними органами, мобілізаційної та оборонної роботи і з питань надзвичайних ситуацій міської ради;</w:t>
      </w:r>
    </w:p>
    <w:p w:rsidR="0071057E" w:rsidRDefault="0071057E" w:rsidP="00787790">
      <w:pPr>
        <w:ind w:firstLine="708"/>
        <w:jc w:val="both"/>
        <w:rPr>
          <w:sz w:val="28"/>
          <w:szCs w:val="28"/>
          <w:lang w:val="uk-UA"/>
        </w:rPr>
      </w:pPr>
    </w:p>
    <w:p w:rsidR="0071057E" w:rsidRDefault="0071057E" w:rsidP="00787790">
      <w:pPr>
        <w:ind w:firstLine="708"/>
        <w:jc w:val="both"/>
        <w:rPr>
          <w:sz w:val="28"/>
          <w:szCs w:val="28"/>
          <w:lang w:val="uk-UA"/>
        </w:rPr>
      </w:pPr>
    </w:p>
    <w:p w:rsidR="00DD69B4" w:rsidRPr="00E211D1" w:rsidRDefault="00DD69B4" w:rsidP="00DD69B4">
      <w:pPr>
        <w:ind w:firstLine="709"/>
        <w:jc w:val="both"/>
        <w:rPr>
          <w:sz w:val="10"/>
          <w:szCs w:val="10"/>
          <w:lang w:val="uk-UA"/>
        </w:rPr>
      </w:pPr>
    </w:p>
    <w:p w:rsidR="001E2687" w:rsidRDefault="001E2687" w:rsidP="001E26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Співробітниками</w:t>
      </w:r>
      <w:r w:rsidRPr="00A75B80">
        <w:rPr>
          <w:sz w:val="28"/>
          <w:szCs w:val="28"/>
          <w:lang w:val="uk-UA"/>
        </w:rPr>
        <w:t xml:space="preserve"> </w:t>
      </w:r>
      <w:proofErr w:type="spellStart"/>
      <w:r w:rsidRPr="00A75B80">
        <w:rPr>
          <w:sz w:val="28"/>
          <w:szCs w:val="28"/>
          <w:lang w:val="uk-UA"/>
        </w:rPr>
        <w:t>КП</w:t>
      </w:r>
      <w:proofErr w:type="spellEnd"/>
      <w:r w:rsidRPr="00046B84">
        <w:rPr>
          <w:sz w:val="28"/>
          <w:szCs w:val="28"/>
          <w:lang w:val="uk-UA"/>
        </w:rPr>
        <w:t xml:space="preserve"> «Муніципальна гвардія» охороняється комунальна власність міста</w:t>
      </w:r>
      <w:r>
        <w:rPr>
          <w:sz w:val="28"/>
          <w:szCs w:val="28"/>
          <w:lang w:val="uk-UA"/>
        </w:rPr>
        <w:t xml:space="preserve"> та інша форма власності – 36 (тридцять шість) об’єктів.</w:t>
      </w:r>
    </w:p>
    <w:p w:rsidR="001E2687" w:rsidRDefault="001E2687" w:rsidP="001E2687">
      <w:pPr>
        <w:ind w:firstLine="709"/>
        <w:jc w:val="both"/>
        <w:rPr>
          <w:sz w:val="10"/>
          <w:szCs w:val="10"/>
          <w:lang w:val="uk-UA"/>
        </w:rPr>
      </w:pPr>
    </w:p>
    <w:p w:rsidR="0071057E" w:rsidRPr="00E211D1" w:rsidRDefault="0071057E" w:rsidP="001E2687">
      <w:pPr>
        <w:ind w:firstLine="709"/>
        <w:jc w:val="both"/>
        <w:rPr>
          <w:sz w:val="10"/>
          <w:szCs w:val="10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2"/>
        <w:gridCol w:w="3822"/>
        <w:gridCol w:w="1418"/>
        <w:gridCol w:w="1843"/>
        <w:gridCol w:w="1949"/>
      </w:tblGrid>
      <w:tr w:rsidR="001E2687" w:rsidTr="00C0261C">
        <w:tc>
          <w:tcPr>
            <w:tcW w:w="822" w:type="dxa"/>
          </w:tcPr>
          <w:p w:rsidR="001E2687" w:rsidRPr="00604A73" w:rsidRDefault="001E2687" w:rsidP="00C0261C">
            <w:pPr>
              <w:jc w:val="center"/>
              <w:rPr>
                <w:sz w:val="28"/>
                <w:szCs w:val="28"/>
                <w:lang w:val="uk-UA"/>
              </w:rPr>
            </w:pPr>
            <w:r w:rsidRPr="00604A73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822" w:type="dxa"/>
          </w:tcPr>
          <w:p w:rsidR="001E2687" w:rsidRPr="00604A73" w:rsidRDefault="001E2687" w:rsidP="00C0261C">
            <w:pPr>
              <w:jc w:val="center"/>
              <w:rPr>
                <w:sz w:val="28"/>
                <w:szCs w:val="28"/>
                <w:lang w:val="uk-UA"/>
              </w:rPr>
            </w:pPr>
            <w:r w:rsidRPr="00604A73">
              <w:rPr>
                <w:sz w:val="28"/>
                <w:szCs w:val="28"/>
                <w:lang w:val="uk-UA"/>
              </w:rPr>
              <w:t>Назва об’єкту охорони</w:t>
            </w:r>
          </w:p>
        </w:tc>
        <w:tc>
          <w:tcPr>
            <w:tcW w:w="1418" w:type="dxa"/>
          </w:tcPr>
          <w:p w:rsidR="001E2687" w:rsidRPr="00604A73" w:rsidRDefault="001E2687" w:rsidP="00C0261C">
            <w:pPr>
              <w:ind w:left="-160" w:right="-108"/>
              <w:jc w:val="center"/>
              <w:rPr>
                <w:sz w:val="28"/>
                <w:szCs w:val="28"/>
                <w:lang w:val="uk-UA"/>
              </w:rPr>
            </w:pPr>
            <w:r w:rsidRPr="00604A73">
              <w:rPr>
                <w:sz w:val="28"/>
                <w:szCs w:val="28"/>
                <w:lang w:val="uk-UA"/>
              </w:rPr>
              <w:t>№ договору</w:t>
            </w:r>
            <w:r>
              <w:rPr>
                <w:sz w:val="28"/>
                <w:szCs w:val="28"/>
                <w:lang w:val="uk-UA"/>
              </w:rPr>
              <w:t xml:space="preserve"> /дата</w:t>
            </w:r>
          </w:p>
        </w:tc>
        <w:tc>
          <w:tcPr>
            <w:tcW w:w="1843" w:type="dxa"/>
          </w:tcPr>
          <w:p w:rsidR="001E2687" w:rsidRPr="00604A73" w:rsidRDefault="001E2687" w:rsidP="00C0261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604A73">
              <w:rPr>
                <w:sz w:val="28"/>
                <w:szCs w:val="28"/>
                <w:lang w:val="uk-UA"/>
              </w:rPr>
              <w:t>Сума договору</w:t>
            </w:r>
            <w:r>
              <w:rPr>
                <w:sz w:val="28"/>
                <w:szCs w:val="28"/>
                <w:lang w:val="uk-UA"/>
              </w:rPr>
              <w:t xml:space="preserve"> (міс)</w:t>
            </w:r>
          </w:p>
        </w:tc>
        <w:tc>
          <w:tcPr>
            <w:tcW w:w="1949" w:type="dxa"/>
          </w:tcPr>
          <w:p w:rsidR="001E2687" w:rsidRPr="00604A73" w:rsidRDefault="001E2687" w:rsidP="00C0261C">
            <w:pPr>
              <w:jc w:val="center"/>
              <w:rPr>
                <w:sz w:val="28"/>
                <w:szCs w:val="28"/>
                <w:lang w:val="uk-UA"/>
              </w:rPr>
            </w:pPr>
            <w:r w:rsidRPr="00604A73">
              <w:rPr>
                <w:sz w:val="28"/>
                <w:szCs w:val="28"/>
                <w:lang w:val="uk-UA"/>
              </w:rPr>
              <w:t>Вид охорони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Будівля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br/>
            </w:r>
            <w:r w:rsidRPr="00046B84">
              <w:rPr>
                <w:sz w:val="28"/>
                <w:szCs w:val="28"/>
                <w:lang w:val="uk-UA"/>
              </w:rPr>
              <w:t>пр. Карла Маркса, 75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цільова програма</w:t>
            </w:r>
          </w:p>
        </w:tc>
        <w:tc>
          <w:tcPr>
            <w:tcW w:w="1843" w:type="dxa"/>
          </w:tcPr>
          <w:p w:rsidR="001E2687" w:rsidRDefault="001E2687" w:rsidP="00C0261C">
            <w:pPr>
              <w:ind w:left="-108" w:right="-108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046B84">
              <w:rPr>
                <w:sz w:val="28"/>
                <w:szCs w:val="28"/>
                <w:lang w:val="uk-UA"/>
              </w:rPr>
              <w:t xml:space="preserve"> працівників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Міський архів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046B84">
              <w:rPr>
                <w:sz w:val="28"/>
                <w:szCs w:val="28"/>
                <w:lang w:val="uk-UA"/>
              </w:rPr>
              <w:t>вул. Орловська, 33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цільова програма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працівники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Департамент споживчого ринку</w:t>
            </w:r>
            <w:r>
              <w:rPr>
                <w:sz w:val="28"/>
                <w:szCs w:val="28"/>
                <w:lang w:val="uk-UA"/>
              </w:rPr>
              <w:t xml:space="preserve">, вул. Чичеріна, 21 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цільова програма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046B84">
              <w:rPr>
                <w:sz w:val="28"/>
                <w:szCs w:val="28"/>
                <w:lang w:val="uk-UA"/>
              </w:rPr>
              <w:t xml:space="preserve"> працівник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Територія в</w:t>
            </w:r>
            <w:r>
              <w:rPr>
                <w:sz w:val="28"/>
                <w:szCs w:val="28"/>
                <w:lang w:val="uk-UA"/>
              </w:rPr>
              <w:t>/</w:t>
            </w:r>
            <w:r w:rsidRPr="00046B84">
              <w:rPr>
                <w:sz w:val="28"/>
                <w:szCs w:val="28"/>
                <w:lang w:val="uk-UA"/>
              </w:rPr>
              <w:t>частини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br/>
            </w:r>
            <w:r w:rsidRPr="00046B84">
              <w:rPr>
                <w:sz w:val="28"/>
                <w:szCs w:val="28"/>
                <w:lang w:val="uk-UA"/>
              </w:rPr>
              <w:t>вул. Короленко, 24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цільова програма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3 працівник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6D388E">
              <w:rPr>
                <w:sz w:val="28"/>
                <w:szCs w:val="28"/>
                <w:lang w:val="uk-UA"/>
              </w:rPr>
              <w:t>Єдиний реєстраційний центр</w:t>
            </w:r>
            <w:r>
              <w:rPr>
                <w:sz w:val="28"/>
                <w:szCs w:val="28"/>
                <w:lang w:val="uk-UA"/>
              </w:rPr>
              <w:t>,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046B84">
              <w:rPr>
                <w:sz w:val="28"/>
                <w:szCs w:val="28"/>
                <w:lang w:val="uk-UA"/>
              </w:rPr>
              <w:t xml:space="preserve">пр. Газети Правда, 42 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цільова програма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1 працівник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ind w:right="-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Сквери ДМКП «</w:t>
            </w:r>
            <w:r w:rsidRPr="006D388E">
              <w:rPr>
                <w:sz w:val="28"/>
                <w:szCs w:val="28"/>
                <w:lang w:val="uk-UA"/>
              </w:rPr>
              <w:t>УРЕ</w:t>
            </w:r>
            <w:r>
              <w:rPr>
                <w:sz w:val="28"/>
                <w:szCs w:val="28"/>
                <w:lang w:val="uk-UA"/>
              </w:rPr>
              <w:t xml:space="preserve">А», </w:t>
            </w:r>
            <w:r>
              <w:rPr>
                <w:sz w:val="28"/>
                <w:szCs w:val="28"/>
                <w:lang w:val="uk-UA"/>
              </w:rPr>
              <w:br/>
              <w:t xml:space="preserve">вул. </w:t>
            </w:r>
            <w:r w:rsidRPr="006D388E">
              <w:rPr>
                <w:sz w:val="28"/>
                <w:szCs w:val="28"/>
                <w:lang w:val="uk-UA"/>
              </w:rPr>
              <w:t>Ентузіастів, 2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09-3 від 15.03.12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працівника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Бюро технічної інвентаризації,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вул. Леніна,</w:t>
            </w:r>
            <w:r w:rsidRPr="00046B8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пр. К.Маркса,56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016 від 01.01.12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працівника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proofErr w:type="spellStart"/>
            <w:r w:rsidRPr="009B4738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9B4738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 xml:space="preserve">дміністративно </w:t>
            </w:r>
            <w:r w:rsidRPr="009B4738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ехнічне </w:t>
            </w:r>
            <w:r w:rsidRPr="009B473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017 від 01.01.12</w:t>
            </w:r>
          </w:p>
        </w:tc>
        <w:tc>
          <w:tcPr>
            <w:tcW w:w="1843" w:type="dxa"/>
          </w:tcPr>
          <w:p w:rsidR="001E2687" w:rsidRDefault="001E2687" w:rsidP="00C0261C">
            <w:pPr>
              <w:ind w:right="-108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працівники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Кінотеатр «</w:t>
            </w:r>
            <w:proofErr w:type="spellStart"/>
            <w:r>
              <w:rPr>
                <w:sz w:val="28"/>
                <w:szCs w:val="28"/>
                <w:lang w:val="uk-UA"/>
              </w:rPr>
              <w:t>Красногвардієць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  <w:r w:rsidRPr="00FA30ED">
              <w:rPr>
                <w:sz w:val="28"/>
                <w:szCs w:val="28"/>
                <w:lang w:val="uk-UA"/>
              </w:rPr>
              <w:t>Філософська, 23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018 від 01.01.12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3 працівник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Кінотеатр «Салют»,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вул. Н</w:t>
            </w:r>
            <w:r w:rsidRPr="00046B84">
              <w:rPr>
                <w:sz w:val="28"/>
                <w:szCs w:val="28"/>
                <w:lang w:val="uk-UA"/>
              </w:rPr>
              <w:t>аб. Перемоги</w:t>
            </w:r>
            <w:r>
              <w:rPr>
                <w:sz w:val="28"/>
                <w:szCs w:val="28"/>
                <w:lang w:val="uk-UA"/>
              </w:rPr>
              <w:t>, 128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019 від 01.01.12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3 працівник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 ім. Т.Г.Шевченко,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046B84">
              <w:rPr>
                <w:sz w:val="28"/>
                <w:szCs w:val="28"/>
                <w:lang w:val="uk-UA"/>
              </w:rPr>
              <w:t xml:space="preserve">вул. Леніна,5 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020 від 01.01.12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ОСК</w:t>
            </w:r>
            <w:r w:rsidRPr="00046B84">
              <w:rPr>
                <w:sz w:val="28"/>
                <w:szCs w:val="28"/>
                <w:lang w:val="uk-UA"/>
              </w:rPr>
              <w:t xml:space="preserve"> «Метал»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br/>
            </w:r>
            <w:r w:rsidRPr="00046B84"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046B84">
              <w:rPr>
                <w:sz w:val="28"/>
                <w:szCs w:val="28"/>
                <w:lang w:val="uk-UA"/>
              </w:rPr>
              <w:t>Стол</w:t>
            </w:r>
            <w:r>
              <w:rPr>
                <w:sz w:val="28"/>
                <w:szCs w:val="28"/>
                <w:lang w:val="uk-UA"/>
              </w:rPr>
              <w:t>є</w:t>
            </w:r>
            <w:r w:rsidRPr="00046B84">
              <w:rPr>
                <w:sz w:val="28"/>
                <w:szCs w:val="28"/>
                <w:lang w:val="uk-UA"/>
              </w:rPr>
              <w:t>това</w:t>
            </w:r>
            <w:proofErr w:type="spellEnd"/>
            <w:r w:rsidRPr="00046B84">
              <w:rPr>
                <w:sz w:val="28"/>
                <w:szCs w:val="28"/>
                <w:lang w:val="uk-UA"/>
              </w:rPr>
              <w:t xml:space="preserve">, 19а 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 від 01.01.12</w:t>
            </w:r>
          </w:p>
        </w:tc>
        <w:tc>
          <w:tcPr>
            <w:tcW w:w="1843" w:type="dxa"/>
          </w:tcPr>
          <w:p w:rsidR="001E2687" w:rsidRDefault="001E2687" w:rsidP="00C0261C">
            <w:pPr>
              <w:ind w:right="-108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3 працівник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школа №36,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046B84">
              <w:rPr>
                <w:sz w:val="28"/>
                <w:szCs w:val="28"/>
                <w:lang w:val="uk-UA"/>
              </w:rPr>
              <w:t>пр. Кал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046B84">
              <w:rPr>
                <w:sz w:val="28"/>
                <w:szCs w:val="28"/>
                <w:lang w:val="uk-UA"/>
              </w:rPr>
              <w:t xml:space="preserve">ніна,54 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023 від</w:t>
            </w:r>
          </w:p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01.02.</w:t>
            </w:r>
            <w:r w:rsidRPr="00881E4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«Рекламна агенція-365»,</w:t>
            </w:r>
          </w:p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E568F8">
              <w:rPr>
                <w:sz w:val="28"/>
                <w:szCs w:val="28"/>
                <w:lang w:val="uk-UA"/>
              </w:rPr>
              <w:t>Наб.</w:t>
            </w:r>
            <w:r>
              <w:rPr>
                <w:sz w:val="28"/>
                <w:szCs w:val="28"/>
                <w:lang w:val="uk-UA"/>
              </w:rPr>
              <w:t xml:space="preserve"> Леніна,</w:t>
            </w:r>
            <w:r w:rsidRPr="00046B84">
              <w:rPr>
                <w:sz w:val="28"/>
                <w:szCs w:val="28"/>
                <w:lang w:val="uk-UA"/>
              </w:rPr>
              <w:t xml:space="preserve"> 37/186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024 від 01.02.12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Міст № 2 (</w:t>
            </w:r>
            <w:r>
              <w:rPr>
                <w:sz w:val="28"/>
                <w:szCs w:val="28"/>
                <w:lang w:val="uk-UA"/>
              </w:rPr>
              <w:t>Н</w:t>
            </w:r>
            <w:r w:rsidRPr="00046B84">
              <w:rPr>
                <w:sz w:val="28"/>
                <w:szCs w:val="28"/>
                <w:lang w:val="uk-UA"/>
              </w:rPr>
              <w:t>овий)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Правди,1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025 від 01.01.12</w:t>
            </w:r>
          </w:p>
        </w:tc>
        <w:tc>
          <w:tcPr>
            <w:tcW w:w="1843" w:type="dxa"/>
          </w:tcPr>
          <w:p w:rsidR="001E2687" w:rsidRDefault="001E2687" w:rsidP="00942909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працівники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«Ритуальна служба», </w:t>
            </w:r>
          </w:p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Кірова,18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027 від </w:t>
            </w:r>
            <w:r w:rsidRPr="00E568F8">
              <w:rPr>
                <w:sz w:val="28"/>
                <w:szCs w:val="28"/>
                <w:lang w:val="uk-UA"/>
              </w:rPr>
              <w:t>01.03.12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942909" w:rsidRDefault="001E2687" w:rsidP="009429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школа №143,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046B8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05A71">
              <w:rPr>
                <w:sz w:val="28"/>
                <w:szCs w:val="28"/>
                <w:lang w:val="uk-UA"/>
              </w:rPr>
              <w:t>Комунарівська</w:t>
            </w:r>
            <w:proofErr w:type="spellEnd"/>
            <w:r w:rsidRPr="00046B84">
              <w:rPr>
                <w:sz w:val="28"/>
                <w:szCs w:val="28"/>
                <w:lang w:val="uk-UA"/>
              </w:rPr>
              <w:t>,11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028 від 01.01.12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працівник</w:t>
            </w:r>
          </w:p>
          <w:p w:rsidR="00942909" w:rsidRDefault="00942909" w:rsidP="00C026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школа №15,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вул</w:t>
            </w:r>
            <w:r w:rsidRPr="00046B8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46B84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едріна</w:t>
            </w:r>
            <w:proofErr w:type="spellEnd"/>
            <w:r w:rsidRPr="00046B84">
              <w:rPr>
                <w:sz w:val="28"/>
                <w:szCs w:val="28"/>
                <w:lang w:val="uk-UA"/>
              </w:rPr>
              <w:t>,5</w:t>
            </w:r>
            <w:r>
              <w:rPr>
                <w:sz w:val="28"/>
                <w:szCs w:val="28"/>
                <w:lang w:val="uk-UA"/>
              </w:rPr>
              <w:t>6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029 від/ 01.03.12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942909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Бюро технічної інвентаризації,</w:t>
            </w:r>
            <w:r w:rsidRPr="00046B84">
              <w:rPr>
                <w:sz w:val="28"/>
                <w:szCs w:val="28"/>
                <w:lang w:val="uk-UA"/>
              </w:rPr>
              <w:t xml:space="preserve"> вул. </w:t>
            </w:r>
            <w:r>
              <w:rPr>
                <w:sz w:val="28"/>
                <w:szCs w:val="28"/>
                <w:lang w:val="uk-UA"/>
              </w:rPr>
              <w:t>Барикадна</w:t>
            </w:r>
            <w:r w:rsidRPr="00046B8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22</w:t>
            </w:r>
            <w:r w:rsidRPr="00046B8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032 від 01.03.12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«Міський дитячо-молодіжний центр»,</w:t>
            </w:r>
            <w:r>
              <w:rPr>
                <w:sz w:val="28"/>
                <w:szCs w:val="28"/>
                <w:lang w:val="uk-UA"/>
              </w:rPr>
              <w:br/>
              <w:t xml:space="preserve"> вул. Кірова,14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033 від 15.03.12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276">
              <w:rPr>
                <w:sz w:val="28"/>
                <w:szCs w:val="28"/>
                <w:lang w:val="uk-UA"/>
              </w:rPr>
              <w:t>Дніпроавтоміст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Набережна Леніна</w:t>
            </w:r>
          </w:p>
          <w:p w:rsidR="0071057E" w:rsidRDefault="0071057E" w:rsidP="00C026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035 від 16.03.12</w:t>
            </w:r>
          </w:p>
        </w:tc>
        <w:tc>
          <w:tcPr>
            <w:tcW w:w="1843" w:type="dxa"/>
          </w:tcPr>
          <w:p w:rsidR="001E2687" w:rsidRDefault="001E2687" w:rsidP="00942909">
            <w:pPr>
              <w:ind w:right="-108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працівника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ПП Свердлова С.Ю., </w:t>
            </w:r>
            <w:proofErr w:type="spellStart"/>
            <w:r>
              <w:rPr>
                <w:sz w:val="28"/>
                <w:szCs w:val="28"/>
                <w:lang w:val="uk-UA"/>
              </w:rPr>
              <w:t>Гопнера</w:t>
            </w:r>
            <w:proofErr w:type="spellEnd"/>
            <w:r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036 від 12.03.12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школа №82, </w:t>
            </w:r>
            <w:r>
              <w:rPr>
                <w:sz w:val="28"/>
                <w:szCs w:val="28"/>
                <w:lang w:val="uk-UA"/>
              </w:rPr>
              <w:br/>
              <w:t>вул. Філософська, 56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037 від 14.03.12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школа №46, </w:t>
            </w:r>
            <w:r>
              <w:rPr>
                <w:sz w:val="28"/>
                <w:szCs w:val="28"/>
                <w:lang w:val="uk-UA"/>
              </w:rPr>
              <w:br/>
              <w:t>вул. Робоча, 75а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038 від 16.03.12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школа №62, </w:t>
            </w:r>
            <w:r>
              <w:rPr>
                <w:sz w:val="28"/>
                <w:szCs w:val="28"/>
                <w:lang w:val="uk-UA"/>
              </w:rPr>
              <w:br/>
              <w:t>вул. Будівельників, 26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039 від 16.03.12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Фірма «</w:t>
            </w:r>
            <w:proofErr w:type="spellStart"/>
            <w:r>
              <w:rPr>
                <w:sz w:val="28"/>
                <w:szCs w:val="28"/>
                <w:lang w:val="uk-UA"/>
              </w:rPr>
              <w:t>Делішес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szCs w:val="28"/>
                <w:lang w:val="uk-UA"/>
              </w:rPr>
              <w:br/>
              <w:t>вул. Південна, 9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045 від 28.03.12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sz w:val="28"/>
                <w:szCs w:val="28"/>
                <w:lang w:val="uk-UA"/>
              </w:rPr>
              <w:t>Рудь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Т.В., </w:t>
            </w:r>
            <w:r>
              <w:rPr>
                <w:sz w:val="28"/>
                <w:szCs w:val="28"/>
                <w:lang w:val="uk-UA"/>
              </w:rPr>
              <w:br/>
              <w:t>вул. Янгеля,16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046 від 03.04.12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FF7B88">
              <w:rPr>
                <w:sz w:val="28"/>
                <w:szCs w:val="28"/>
                <w:lang w:val="uk-UA"/>
              </w:rPr>
              <w:t>ПП Марченко П.О.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br/>
              <w:t xml:space="preserve">вул. </w:t>
            </w:r>
            <w:r w:rsidRPr="00FF7B88">
              <w:rPr>
                <w:sz w:val="28"/>
                <w:szCs w:val="28"/>
                <w:lang w:val="uk-UA"/>
              </w:rPr>
              <w:t>Центральна,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7B8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048 від 05.04.12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 «Кристал», </w:t>
            </w:r>
            <w:r>
              <w:rPr>
                <w:sz w:val="28"/>
                <w:szCs w:val="28"/>
                <w:lang w:val="uk-UA"/>
              </w:rPr>
              <w:br/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Наб.Леніна</w:t>
            </w:r>
            <w:proofErr w:type="spellEnd"/>
            <w:r>
              <w:rPr>
                <w:sz w:val="28"/>
                <w:szCs w:val="28"/>
                <w:lang w:val="uk-UA"/>
              </w:rPr>
              <w:t>, 47д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052 від 12.04.12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106849">
              <w:rPr>
                <w:sz w:val="28"/>
                <w:szCs w:val="28"/>
                <w:lang w:val="uk-UA"/>
              </w:rPr>
              <w:t xml:space="preserve">ТОВ </w:t>
            </w:r>
            <w:proofErr w:type="spellStart"/>
            <w:r w:rsidRPr="00106849">
              <w:rPr>
                <w:sz w:val="28"/>
                <w:szCs w:val="28"/>
                <w:lang w:val="uk-UA"/>
              </w:rPr>
              <w:t>Савалан</w:t>
            </w:r>
            <w:proofErr w:type="spellEnd"/>
            <w:r w:rsidRPr="00106849">
              <w:rPr>
                <w:sz w:val="28"/>
                <w:szCs w:val="28"/>
                <w:lang w:val="uk-UA"/>
              </w:rPr>
              <w:t xml:space="preserve"> ЛТД кафе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06849">
              <w:rPr>
                <w:sz w:val="28"/>
                <w:szCs w:val="28"/>
                <w:lang w:val="uk-UA"/>
              </w:rPr>
              <w:t>100</w:t>
            </w:r>
            <w:r>
              <w:rPr>
                <w:sz w:val="28"/>
                <w:szCs w:val="28"/>
                <w:lang w:val="uk-UA"/>
              </w:rPr>
              <w:t>0 і 1</w:t>
            </w:r>
            <w:r w:rsidRPr="00106849">
              <w:rPr>
                <w:sz w:val="28"/>
                <w:szCs w:val="28"/>
                <w:lang w:val="uk-UA"/>
              </w:rPr>
              <w:t xml:space="preserve"> ніч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Наб.Леніна</w:t>
            </w:r>
            <w:proofErr w:type="spellEnd"/>
            <w:r>
              <w:rPr>
                <w:sz w:val="28"/>
                <w:szCs w:val="28"/>
                <w:lang w:val="uk-UA"/>
              </w:rPr>
              <w:t>, 49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056 від 19.04.12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 «Кристал», </w:t>
            </w:r>
            <w:r>
              <w:rPr>
                <w:sz w:val="28"/>
                <w:szCs w:val="28"/>
                <w:lang w:val="uk-UA"/>
              </w:rPr>
              <w:br/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Наб.Леніна</w:t>
            </w:r>
            <w:proofErr w:type="spellEnd"/>
            <w:r>
              <w:rPr>
                <w:sz w:val="28"/>
                <w:szCs w:val="28"/>
                <w:lang w:val="uk-UA"/>
              </w:rPr>
              <w:t>, 47д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063 від 03.05.12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Pr="00046B84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працівники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Pr="00106849" w:rsidRDefault="001E2687" w:rsidP="00C0261C">
            <w:pPr>
              <w:rPr>
                <w:sz w:val="28"/>
                <w:szCs w:val="28"/>
                <w:lang w:val="uk-UA"/>
              </w:rPr>
            </w:pPr>
            <w:proofErr w:type="spellStart"/>
            <w:r w:rsidRPr="002E1C75">
              <w:rPr>
                <w:sz w:val="28"/>
                <w:szCs w:val="28"/>
                <w:lang w:val="uk-UA"/>
              </w:rPr>
              <w:t>ДЗ</w:t>
            </w:r>
            <w:proofErr w:type="spellEnd"/>
            <w:r w:rsidRPr="002E1C75">
              <w:rPr>
                <w:sz w:val="28"/>
                <w:szCs w:val="28"/>
                <w:lang w:val="uk-UA"/>
              </w:rPr>
              <w:t xml:space="preserve"> Дніпропетровська медична академія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064 від 26.04.12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Pr="002E1C75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ПП Регіон-Захист, Монастирський острів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 від 01.05.12</w:t>
            </w:r>
          </w:p>
        </w:tc>
        <w:tc>
          <w:tcPr>
            <w:tcW w:w="1843" w:type="dxa"/>
          </w:tcPr>
          <w:p w:rsidR="001E2687" w:rsidRDefault="001E2687" w:rsidP="00942909">
            <w:pPr>
              <w:ind w:right="-108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Pr="00046B84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охорона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70411B">
              <w:rPr>
                <w:sz w:val="28"/>
                <w:szCs w:val="28"/>
                <w:lang w:val="uk-UA"/>
              </w:rPr>
              <w:t>ДМКП "УРЕА"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1E2687" w:rsidRPr="002E1C75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Набережна ім. Леніна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070 від 11.05.12</w:t>
            </w:r>
          </w:p>
        </w:tc>
        <w:tc>
          <w:tcPr>
            <w:tcW w:w="1843" w:type="dxa"/>
          </w:tcPr>
          <w:p w:rsidR="001E2687" w:rsidRDefault="001E2687" w:rsidP="00942909">
            <w:pPr>
              <w:ind w:right="-108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Pr="00046B84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працівники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Pr="0070411B" w:rsidRDefault="001E2687" w:rsidP="00C0261C">
            <w:pPr>
              <w:rPr>
                <w:sz w:val="28"/>
                <w:szCs w:val="28"/>
                <w:lang w:val="uk-UA"/>
              </w:rPr>
            </w:pPr>
            <w:r w:rsidRPr="00CB40CE">
              <w:rPr>
                <w:sz w:val="28"/>
                <w:szCs w:val="28"/>
                <w:lang w:val="uk-UA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B40CE">
              <w:rPr>
                <w:sz w:val="28"/>
                <w:szCs w:val="28"/>
                <w:lang w:val="uk-UA"/>
              </w:rPr>
              <w:t xml:space="preserve">Авеню </w:t>
            </w:r>
            <w:proofErr w:type="spellStart"/>
            <w:r w:rsidRPr="00CB40CE">
              <w:rPr>
                <w:sz w:val="28"/>
                <w:szCs w:val="28"/>
                <w:lang w:val="uk-UA"/>
              </w:rPr>
              <w:t>маркет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 w:rsidRPr="00CB40CE">
              <w:rPr>
                <w:sz w:val="28"/>
                <w:szCs w:val="28"/>
                <w:lang w:val="uk-UA"/>
              </w:rPr>
              <w:t>Робоча, 147</w:t>
            </w:r>
          </w:p>
        </w:tc>
        <w:tc>
          <w:tcPr>
            <w:tcW w:w="1418" w:type="dxa"/>
          </w:tcPr>
          <w:p w:rsidR="001E2687" w:rsidRDefault="001E2687" w:rsidP="00C0261C">
            <w:pPr>
              <w:rPr>
                <w:sz w:val="28"/>
                <w:szCs w:val="28"/>
                <w:lang w:val="uk-UA"/>
              </w:rPr>
            </w:pPr>
            <w:r w:rsidRPr="00CB40CE">
              <w:rPr>
                <w:sz w:val="28"/>
                <w:szCs w:val="28"/>
                <w:lang w:val="uk-UA"/>
              </w:rPr>
              <w:t>069</w:t>
            </w:r>
            <w:r>
              <w:rPr>
                <w:sz w:val="28"/>
                <w:szCs w:val="28"/>
                <w:lang w:val="uk-UA"/>
              </w:rPr>
              <w:t xml:space="preserve"> від 16.05.12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1E2687" w:rsidTr="00C0261C">
        <w:tc>
          <w:tcPr>
            <w:tcW w:w="822" w:type="dxa"/>
          </w:tcPr>
          <w:p w:rsidR="001E2687" w:rsidRPr="00540748" w:rsidRDefault="001E2687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Pr="00CB40CE" w:rsidRDefault="001E2687" w:rsidP="00C026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ПТКП «Веснянка», Калинова, 80а</w:t>
            </w:r>
          </w:p>
        </w:tc>
        <w:tc>
          <w:tcPr>
            <w:tcW w:w="1418" w:type="dxa"/>
          </w:tcPr>
          <w:p w:rsidR="001E2687" w:rsidRPr="00CB40CE" w:rsidRDefault="001E2687" w:rsidP="001E2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071 від 21.05.12</w:t>
            </w:r>
          </w:p>
        </w:tc>
        <w:tc>
          <w:tcPr>
            <w:tcW w:w="1843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  <w:r w:rsidRPr="00046B84">
              <w:rPr>
                <w:sz w:val="28"/>
                <w:szCs w:val="28"/>
                <w:lang w:val="uk-UA"/>
              </w:rPr>
              <w:t>тривожна кнопка</w:t>
            </w:r>
          </w:p>
        </w:tc>
      </w:tr>
      <w:tr w:rsidR="007171A4" w:rsidRPr="0071057E" w:rsidTr="00C0261C">
        <w:tc>
          <w:tcPr>
            <w:tcW w:w="822" w:type="dxa"/>
          </w:tcPr>
          <w:p w:rsidR="007171A4" w:rsidRPr="00540748" w:rsidRDefault="007171A4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7171A4" w:rsidRDefault="007171A4" w:rsidP="00710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sz w:val="28"/>
                <w:szCs w:val="28"/>
                <w:lang w:val="uk-UA"/>
              </w:rPr>
              <w:t>Чухліб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Л.М., </w:t>
            </w:r>
          </w:p>
          <w:p w:rsidR="007171A4" w:rsidRDefault="007171A4" w:rsidP="00710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>, 20</w:t>
            </w:r>
          </w:p>
        </w:tc>
        <w:tc>
          <w:tcPr>
            <w:tcW w:w="1418" w:type="dxa"/>
          </w:tcPr>
          <w:p w:rsidR="007171A4" w:rsidRDefault="007171A4" w:rsidP="001E2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074 від 01.06.12</w:t>
            </w:r>
          </w:p>
        </w:tc>
        <w:tc>
          <w:tcPr>
            <w:tcW w:w="1843" w:type="dxa"/>
          </w:tcPr>
          <w:p w:rsidR="007171A4" w:rsidRDefault="007171A4" w:rsidP="00C0261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7171A4" w:rsidRDefault="007171A4" w:rsidP="009A00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7171A4" w:rsidRPr="0071057E" w:rsidTr="00C0261C">
        <w:tc>
          <w:tcPr>
            <w:tcW w:w="822" w:type="dxa"/>
          </w:tcPr>
          <w:p w:rsidR="007171A4" w:rsidRPr="00540748" w:rsidRDefault="007171A4" w:rsidP="001E268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7171A4" w:rsidRDefault="007171A4" w:rsidP="00710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ПП Легка Ю.В., </w:t>
            </w:r>
          </w:p>
          <w:p w:rsidR="007171A4" w:rsidRDefault="007171A4" w:rsidP="00710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Петровського, 17</w:t>
            </w:r>
          </w:p>
        </w:tc>
        <w:tc>
          <w:tcPr>
            <w:tcW w:w="1418" w:type="dxa"/>
          </w:tcPr>
          <w:p w:rsidR="007171A4" w:rsidRDefault="007171A4" w:rsidP="001E2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076 від 07.06.12</w:t>
            </w:r>
          </w:p>
        </w:tc>
        <w:tc>
          <w:tcPr>
            <w:tcW w:w="1843" w:type="dxa"/>
          </w:tcPr>
          <w:p w:rsidR="007171A4" w:rsidRDefault="007171A4" w:rsidP="009A007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7171A4" w:rsidRDefault="007171A4" w:rsidP="009A00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сигналізація</w:t>
            </w:r>
          </w:p>
        </w:tc>
      </w:tr>
      <w:tr w:rsidR="001E2687" w:rsidTr="00C0261C">
        <w:tc>
          <w:tcPr>
            <w:tcW w:w="822" w:type="dxa"/>
          </w:tcPr>
          <w:p w:rsidR="001E2687" w:rsidRPr="00F024E4" w:rsidRDefault="001E2687" w:rsidP="00C0261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E2687" w:rsidRDefault="001E2687" w:rsidP="00C0261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1E2687" w:rsidRDefault="001E2687" w:rsidP="007171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171A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1E2687" w:rsidRDefault="001E2687" w:rsidP="007171A4">
            <w:pPr>
              <w:ind w:left="-108" w:right="-108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1E2687" w:rsidRPr="00046B84" w:rsidRDefault="001E2687" w:rsidP="007171A4">
            <w:pPr>
              <w:ind w:right="-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 пр./</w:t>
            </w:r>
            <w:r w:rsidR="007171A4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 xml:space="preserve"> ПЦО</w:t>
            </w:r>
          </w:p>
        </w:tc>
      </w:tr>
    </w:tbl>
    <w:p w:rsidR="00DD69B4" w:rsidRPr="00E211D1" w:rsidRDefault="00DD69B4" w:rsidP="00DD69B4">
      <w:pPr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ab/>
      </w:r>
    </w:p>
    <w:p w:rsidR="0071057E" w:rsidRDefault="0071057E" w:rsidP="00DD69B4">
      <w:pPr>
        <w:jc w:val="both"/>
        <w:rPr>
          <w:sz w:val="28"/>
          <w:szCs w:val="28"/>
          <w:lang w:val="uk-UA"/>
        </w:rPr>
      </w:pPr>
    </w:p>
    <w:p w:rsidR="00DD69B4" w:rsidRDefault="00DD69B4" w:rsidP="00DD69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Автомобілі знаходяться у справному стані. </w:t>
      </w:r>
    </w:p>
    <w:p w:rsidR="00DD69B4" w:rsidRDefault="00DD69B4" w:rsidP="00DD69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Випадків залишення немитих та неприбраних автомобілів не було.</w:t>
      </w:r>
    </w:p>
    <w:p w:rsidR="00DD69B4" w:rsidRPr="00E62B94" w:rsidRDefault="00DD69B4" w:rsidP="00DD6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Порушень носіння форменого одягу не встановлено.</w:t>
      </w:r>
    </w:p>
    <w:p w:rsidR="00DD69B4" w:rsidRPr="00E211D1" w:rsidRDefault="00DD69B4" w:rsidP="00DD69B4">
      <w:pPr>
        <w:ind w:firstLine="709"/>
        <w:jc w:val="both"/>
        <w:rPr>
          <w:sz w:val="10"/>
          <w:szCs w:val="10"/>
          <w:lang w:val="uk-UA"/>
        </w:rPr>
      </w:pPr>
    </w:p>
    <w:p w:rsidR="008D3325" w:rsidRPr="008D3325" w:rsidRDefault="008D3325" w:rsidP="00EF6BA5">
      <w:pPr>
        <w:jc w:val="both"/>
        <w:rPr>
          <w:sz w:val="16"/>
          <w:szCs w:val="16"/>
          <w:lang w:val="uk-UA"/>
        </w:rPr>
      </w:pPr>
    </w:p>
    <w:p w:rsidR="00160486" w:rsidRDefault="00160486" w:rsidP="00FF0E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Завідуючий сектором </w:t>
      </w:r>
      <w:r w:rsidR="00C12EC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охорони громадського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В.Д. Килимник</w:t>
      </w:r>
    </w:p>
    <w:p w:rsidR="00D93167" w:rsidRPr="00046B84" w:rsidRDefault="00160486" w:rsidP="00FF0ED7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порядку та майна КП «Муніципальна гвардія» </w:t>
      </w:r>
    </w:p>
    <w:sectPr w:rsidR="00D93167" w:rsidRPr="00046B84" w:rsidSect="00C7472E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B63"/>
    <w:multiLevelType w:val="hybridMultilevel"/>
    <w:tmpl w:val="AD60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B3C"/>
    <w:multiLevelType w:val="hybridMultilevel"/>
    <w:tmpl w:val="B532F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974963"/>
    <w:multiLevelType w:val="hybridMultilevel"/>
    <w:tmpl w:val="5938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940276"/>
    <w:multiLevelType w:val="hybridMultilevel"/>
    <w:tmpl w:val="48C41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87FE7"/>
    <w:multiLevelType w:val="hybridMultilevel"/>
    <w:tmpl w:val="4DEE10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0B6140B"/>
    <w:multiLevelType w:val="hybridMultilevel"/>
    <w:tmpl w:val="43CC5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745805"/>
    <w:multiLevelType w:val="hybridMultilevel"/>
    <w:tmpl w:val="17A8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A36E6"/>
    <w:multiLevelType w:val="hybridMultilevel"/>
    <w:tmpl w:val="C566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D8577B"/>
    <w:rsid w:val="000205C2"/>
    <w:rsid w:val="00046B84"/>
    <w:rsid w:val="000878C6"/>
    <w:rsid w:val="000D6B39"/>
    <w:rsid w:val="000E23B3"/>
    <w:rsid w:val="00111CB0"/>
    <w:rsid w:val="00115B17"/>
    <w:rsid w:val="00144CA0"/>
    <w:rsid w:val="00160486"/>
    <w:rsid w:val="00166D0D"/>
    <w:rsid w:val="0017425D"/>
    <w:rsid w:val="0017706A"/>
    <w:rsid w:val="001837C4"/>
    <w:rsid w:val="00187ABA"/>
    <w:rsid w:val="001A18FE"/>
    <w:rsid w:val="001B25BE"/>
    <w:rsid w:val="001C0A1B"/>
    <w:rsid w:val="001D2377"/>
    <w:rsid w:val="001E2687"/>
    <w:rsid w:val="002272CC"/>
    <w:rsid w:val="002542F3"/>
    <w:rsid w:val="00285D22"/>
    <w:rsid w:val="003107A0"/>
    <w:rsid w:val="003435CC"/>
    <w:rsid w:val="00344340"/>
    <w:rsid w:val="00353936"/>
    <w:rsid w:val="003663FB"/>
    <w:rsid w:val="003845F3"/>
    <w:rsid w:val="003A5DE5"/>
    <w:rsid w:val="003A6049"/>
    <w:rsid w:val="003D1BAC"/>
    <w:rsid w:val="003F010A"/>
    <w:rsid w:val="0041256B"/>
    <w:rsid w:val="00422089"/>
    <w:rsid w:val="00440166"/>
    <w:rsid w:val="004654AF"/>
    <w:rsid w:val="00552C7E"/>
    <w:rsid w:val="005B07EF"/>
    <w:rsid w:val="005F124E"/>
    <w:rsid w:val="00605A71"/>
    <w:rsid w:val="0060690C"/>
    <w:rsid w:val="006653F8"/>
    <w:rsid w:val="00685C46"/>
    <w:rsid w:val="006945B7"/>
    <w:rsid w:val="006B2EDE"/>
    <w:rsid w:val="006C1889"/>
    <w:rsid w:val="006E5753"/>
    <w:rsid w:val="0071057E"/>
    <w:rsid w:val="00712513"/>
    <w:rsid w:val="007171A4"/>
    <w:rsid w:val="00742163"/>
    <w:rsid w:val="00756F25"/>
    <w:rsid w:val="00787790"/>
    <w:rsid w:val="007B07B3"/>
    <w:rsid w:val="007B76E2"/>
    <w:rsid w:val="00830D39"/>
    <w:rsid w:val="00852C70"/>
    <w:rsid w:val="0086083C"/>
    <w:rsid w:val="008B6150"/>
    <w:rsid w:val="008D30C9"/>
    <w:rsid w:val="008D3325"/>
    <w:rsid w:val="00930984"/>
    <w:rsid w:val="00934306"/>
    <w:rsid w:val="00942909"/>
    <w:rsid w:val="0094436A"/>
    <w:rsid w:val="0098758F"/>
    <w:rsid w:val="009956EB"/>
    <w:rsid w:val="009965DE"/>
    <w:rsid w:val="009A321A"/>
    <w:rsid w:val="00A06219"/>
    <w:rsid w:val="00A1752B"/>
    <w:rsid w:val="00A60A7A"/>
    <w:rsid w:val="00A75B80"/>
    <w:rsid w:val="00AA1C04"/>
    <w:rsid w:val="00AD5ACA"/>
    <w:rsid w:val="00AE52B3"/>
    <w:rsid w:val="00AF2B96"/>
    <w:rsid w:val="00B04785"/>
    <w:rsid w:val="00B14BFE"/>
    <w:rsid w:val="00B4748B"/>
    <w:rsid w:val="00B6718C"/>
    <w:rsid w:val="00B84439"/>
    <w:rsid w:val="00B85D37"/>
    <w:rsid w:val="00BA0BFC"/>
    <w:rsid w:val="00BA6D09"/>
    <w:rsid w:val="00BB0F3A"/>
    <w:rsid w:val="00BB6BE3"/>
    <w:rsid w:val="00BF31B5"/>
    <w:rsid w:val="00C02522"/>
    <w:rsid w:val="00C1097F"/>
    <w:rsid w:val="00C12EC8"/>
    <w:rsid w:val="00C171DA"/>
    <w:rsid w:val="00C3270D"/>
    <w:rsid w:val="00C7472E"/>
    <w:rsid w:val="00C76998"/>
    <w:rsid w:val="00C77511"/>
    <w:rsid w:val="00CC0BF6"/>
    <w:rsid w:val="00CF0A04"/>
    <w:rsid w:val="00D1141B"/>
    <w:rsid w:val="00D5617D"/>
    <w:rsid w:val="00D80D67"/>
    <w:rsid w:val="00D8577B"/>
    <w:rsid w:val="00D93167"/>
    <w:rsid w:val="00DC04CA"/>
    <w:rsid w:val="00DD69B4"/>
    <w:rsid w:val="00DF28E4"/>
    <w:rsid w:val="00E00A3E"/>
    <w:rsid w:val="00E427DC"/>
    <w:rsid w:val="00E6381F"/>
    <w:rsid w:val="00EA7D78"/>
    <w:rsid w:val="00EC50FB"/>
    <w:rsid w:val="00EF6BA5"/>
    <w:rsid w:val="00F10108"/>
    <w:rsid w:val="00F165E3"/>
    <w:rsid w:val="00F42695"/>
    <w:rsid w:val="00F43CAA"/>
    <w:rsid w:val="00F7751D"/>
    <w:rsid w:val="00F855F9"/>
    <w:rsid w:val="00FB0D73"/>
    <w:rsid w:val="00FB0DF6"/>
    <w:rsid w:val="00FC626E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D67"/>
    <w:rPr>
      <w:sz w:val="24"/>
      <w:szCs w:val="24"/>
    </w:rPr>
  </w:style>
  <w:style w:type="paragraph" w:styleId="1">
    <w:name w:val="heading 1"/>
    <w:basedOn w:val="a"/>
    <w:next w:val="a"/>
    <w:qFormat/>
    <w:rsid w:val="00BB0F3A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F3A"/>
    <w:pPr>
      <w:jc w:val="center"/>
    </w:pPr>
    <w:rPr>
      <w:b/>
      <w:sz w:val="28"/>
      <w:szCs w:val="20"/>
      <w:lang w:val="uk-UA"/>
    </w:rPr>
  </w:style>
  <w:style w:type="paragraph" w:styleId="a4">
    <w:name w:val="Balloon Text"/>
    <w:basedOn w:val="a"/>
    <w:semiHidden/>
    <w:rsid w:val="00C171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46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E2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23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4790-2A16-4BFB-B853-65F3515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Заступнику директора</vt:lpstr>
    </vt:vector>
  </TitlesOfParts>
  <Company>MoBIL GROUP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Заступнику директора</dc:title>
  <dc:subject/>
  <dc:creator>Admin</dc:creator>
  <cp:keywords/>
  <dc:description/>
  <cp:lastModifiedBy>Admin</cp:lastModifiedBy>
  <cp:revision>6</cp:revision>
  <cp:lastPrinted>2012-02-02T07:44:00Z</cp:lastPrinted>
  <dcterms:created xsi:type="dcterms:W3CDTF">2012-08-16T13:53:00Z</dcterms:created>
  <dcterms:modified xsi:type="dcterms:W3CDTF">2012-08-23T09:16:00Z</dcterms:modified>
</cp:coreProperties>
</file>